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3F0CA9">
      <w:pPr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>Key Stage 1 ICT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3F0CA9" w:rsidRDefault="00936879">
      <w:pPr>
        <w:rPr>
          <w:color w:val="FF0000"/>
          <w:sz w:val="72"/>
          <w:szCs w:val="72"/>
        </w:rPr>
      </w:pPr>
      <w:r w:rsidRPr="003F0CA9">
        <w:rPr>
          <w:color w:val="FF0000"/>
          <w:sz w:val="72"/>
          <w:szCs w:val="72"/>
        </w:rPr>
        <w:t>My name is:</w:t>
      </w:r>
      <w:r w:rsidR="004E65B6">
        <w:rPr>
          <w:color w:val="FF0000"/>
          <w:sz w:val="72"/>
          <w:szCs w:val="72"/>
        </w:rPr>
        <w:t>Jae Hun</w:t>
      </w:r>
      <w:r w:rsidRPr="003F0CA9">
        <w:rPr>
          <w:color w:val="FF0000"/>
          <w:sz w:val="72"/>
          <w:szCs w:val="72"/>
        </w:rPr>
        <w:t xml:space="preserve"> </w:t>
      </w:r>
    </w:p>
    <w:p w:rsidR="00936879" w:rsidRDefault="00936879">
      <w:pPr>
        <w:rPr>
          <w:sz w:val="32"/>
          <w:szCs w:val="32"/>
        </w:rPr>
      </w:pPr>
      <w:r>
        <w:rPr>
          <w:sz w:val="32"/>
          <w:szCs w:val="32"/>
        </w:rPr>
        <w:t>If you are reading this, it means that I have successfully: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Downloaded this file from the Year 1 website, ICT Club page.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Edited it  - opened it and written my name. 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Saved it with my name on it, in a folder on the computer.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Uploaded it to the Year 1 website. </w:t>
      </w:r>
    </w:p>
    <w:p w:rsid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 xml:space="preserve">These are the things we learned in the KS1 ICT Club this week. </w:t>
      </w:r>
    </w:p>
    <w:p w:rsidR="00936879" w:rsidRP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>Next week we will learn more about working with Word documents.</w:t>
      </w:r>
    </w:p>
    <w:sectPr w:rsidR="00936879" w:rsidRPr="00936879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36879"/>
    <w:rsid w:val="003F0CA9"/>
    <w:rsid w:val="004E65B6"/>
    <w:rsid w:val="00936879"/>
    <w:rsid w:val="00B247DC"/>
    <w:rsid w:val="00EB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4</cp:revision>
  <dcterms:created xsi:type="dcterms:W3CDTF">2011-05-08T07:03:00Z</dcterms:created>
  <dcterms:modified xsi:type="dcterms:W3CDTF">2011-05-09T08:07:00Z</dcterms:modified>
</cp:coreProperties>
</file>